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A5D" w:rsidRDefault="002D0A5D" w:rsidP="002D0A5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Правила квесту з математики</w:t>
      </w:r>
    </w:p>
    <w:p w:rsidR="004A6D42" w:rsidRDefault="002D0A5D" w:rsidP="002D0A5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для учнів 8 класів.</w:t>
      </w:r>
    </w:p>
    <w:p w:rsidR="002D0A5D" w:rsidRDefault="002D0A5D" w:rsidP="002D0A5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 початком активних змагань учасники обох команд створюють самостійно математичні кросворди на вивчений матеріал або\і про життя та діяльність видатних  математиків.</w:t>
      </w:r>
    </w:p>
    <w:p w:rsidR="002D0A5D" w:rsidRDefault="002D0A5D" w:rsidP="002D0A5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Змагання розбите на 4 етапи відповідно днів.</w:t>
      </w:r>
    </w:p>
    <w:p w:rsidR="002D0A5D" w:rsidRDefault="002D0A5D" w:rsidP="002D0A5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Понеділок :1 завдання з математики відкриває доступ до другого завдання з української мови. ( за кожну правильну відповідь учні отримують 1 бал, 2 бали ще отримає команда яка перша знайшла всі правильні  рішення )</w:t>
      </w:r>
    </w:p>
    <w:p w:rsidR="002D0A5D" w:rsidRDefault="002D0A5D" w:rsidP="002D0A5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Вівторок: завдання з математики та німецької мови;</w:t>
      </w:r>
    </w:p>
    <w:p w:rsidR="002D0A5D" w:rsidRDefault="002D0A5D" w:rsidP="002D0A5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Середа: завдання з математики та хімії;</w:t>
      </w:r>
    </w:p>
    <w:p w:rsidR="002D0A5D" w:rsidRDefault="002D0A5D" w:rsidP="002D0A5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Четвер: завдання з математики та біології</w:t>
      </w:r>
    </w:p>
    <w:p w:rsidR="002D0A5D" w:rsidRDefault="002D0A5D" w:rsidP="002D0A5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П’ятниця:</w:t>
      </w:r>
      <w:r w:rsidR="008C5E1B">
        <w:rPr>
          <w:rFonts w:ascii="Times New Roman" w:hAnsi="Times New Roman" w:cs="Times New Roman"/>
        </w:rPr>
        <w:t xml:space="preserve"> підведення підсумків головоломок.</w:t>
      </w:r>
    </w:p>
    <w:p w:rsidR="008C5E1B" w:rsidRPr="002D0A5D" w:rsidRDefault="008C5E1B" w:rsidP="008C5E1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Команда переможець отримає звільнення від виконання двох завдань н</w:t>
      </w:r>
      <w:r w:rsidR="009D24C6">
        <w:rPr>
          <w:rFonts w:ascii="Times New Roman" w:hAnsi="Times New Roman" w:cs="Times New Roman"/>
        </w:rPr>
        <w:t>а підсумковій тематичній роботі( з предмету який обиратиме сама). Команда яка посіла  ІІ місце обирає самостійну роботу яку будуть виконувати у формі фронтального опитування.</w:t>
      </w:r>
      <w:bookmarkStart w:id="0" w:name="_GoBack"/>
      <w:bookmarkEnd w:id="0"/>
    </w:p>
    <w:sectPr w:rsidR="008C5E1B" w:rsidRPr="002D0A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24811"/>
    <w:multiLevelType w:val="hybridMultilevel"/>
    <w:tmpl w:val="9FAC2A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0339A"/>
    <w:multiLevelType w:val="hybridMultilevel"/>
    <w:tmpl w:val="FCEA3AE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74"/>
    <w:rsid w:val="002D0A5D"/>
    <w:rsid w:val="004A6D42"/>
    <w:rsid w:val="008C5E1B"/>
    <w:rsid w:val="009D24C6"/>
    <w:rsid w:val="00A3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E415E-1704-4A37-A199-6A8F8D40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irinaa190571@gmail.com</dc:creator>
  <cp:keywords/>
  <dc:description/>
  <cp:lastModifiedBy>irinaa190571@gmail.com</cp:lastModifiedBy>
  <cp:revision>3</cp:revision>
  <dcterms:created xsi:type="dcterms:W3CDTF">2024-11-15T08:56:00Z</dcterms:created>
  <dcterms:modified xsi:type="dcterms:W3CDTF">2024-11-15T09:21:00Z</dcterms:modified>
</cp:coreProperties>
</file>