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rtl w:val="0"/>
        </w:rPr>
        <w:t>Завдання І етапу Всеукраїнської олімпіади з екології для учнів 10 класу</w:t>
      </w:r>
    </w:p>
    <w:p w14:paraId="00000002">
      <w:pPr>
        <w:ind w:left="-993" w:firstLine="0"/>
        <w:rPr>
          <w:sz w:val="28"/>
          <w:szCs w:val="28"/>
        </w:rPr>
      </w:pPr>
      <w:r>
        <w:rPr>
          <w:b/>
          <w:rtl w:val="0"/>
        </w:rPr>
        <w:t xml:space="preserve">                                                                            </w:t>
      </w:r>
      <w:r>
        <w:rPr>
          <w:b/>
          <w:sz w:val="28"/>
          <w:szCs w:val="28"/>
          <w:rtl w:val="0"/>
        </w:rPr>
        <w:t>Завдання 1</w:t>
      </w:r>
      <w:r>
        <w:rPr>
          <w:b/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Виберіть одну правильну відповідь із запропонованих варіантів.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За кожну правильну відповідь — 0,5 бала.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Термін «екологія» запропонував: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Е. Геккель;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В. Докучаєв;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В. Вернадський;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Е. Зюсс.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2. Накопичення якого газу спричинює парниковий ефект?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Кисню;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вуглекислого газу;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азоту;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амоніаку.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3. Біосфера — це: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область існування живих організмів;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водна оболонка нашої планети;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зовнішня тверда оболонка Землі;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повітряна оболонка.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4. Серед теплових забруднювачів води перше місце посідають: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ТЕС;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АЕС;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підприємства харчової промисловості;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підприємства текстильної промисловості.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5. Моніторинг — це: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розробка нормативних документів щодо врахування питань енергозбереження;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центральний орган державної виконавчої влади;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система захисту населення і довкілля від впливу випромінювання;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система спостережень, оцінки і прогнозу навколишнього середовища.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6. Вивченням середовища проживання організму займається підрозділ теоретичної екології: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синекологія;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аутекологія;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біосферологія;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демекологія.</w:t>
      </w:r>
    </w:p>
    <w:p w14:paraId="00000003">
      <w:pPr>
        <w:ind w:left="-993" w:firstLine="0"/>
        <w:rPr>
          <w:sz w:val="28"/>
          <w:szCs w:val="28"/>
        </w:rPr>
      </w:pPr>
    </w:p>
    <w:p w14:paraId="00000004">
      <w:pPr>
        <w:ind w:left="-993" w:firstLine="0"/>
        <w:rPr>
          <w:sz w:val="28"/>
          <w:szCs w:val="28"/>
        </w:rPr>
      </w:pPr>
      <w:r>
        <w:rPr>
          <w:sz w:val="28"/>
          <w:szCs w:val="28"/>
          <w:rtl w:val="0"/>
        </w:rPr>
        <w:br w:type="textWrapping"/>
      </w:r>
      <w:r>
        <w:rPr>
          <w:b/>
          <w:sz w:val="28"/>
          <w:szCs w:val="28"/>
          <w:rtl w:val="0"/>
        </w:rPr>
        <w:t xml:space="preserve">                                                                       Завдання 2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Виберіть декілька правильних відповідей із запропонованих варіантів. За кожне правильно виконане завдання — 1 бал.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Наслідки забруднення атмосфери: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парниковий ефект;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північне сяйво;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смог;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озонова дірка;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д) кислотні дощі.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2. Що призводить до зменшення площ сільськогосподарських угідь на Землі?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Ерозія ґрунтів;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будівництво міст, промислових об’єктів, транспортних комунікацій;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зміна клімату;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кислотні дощі;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д) опустелювання.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3. Підвищення температури води у водоймах унаслідок теплового забруднення сприяє: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посиленому розмноженню м’ясоїдних риб;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прискоренню «цвітіння»;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зміні кольору води до світло-зеленого і навіть до блакитного;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замиканню біотичного кругообігу;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д) втраті водою розчиненого кисню.</w:t>
      </w:r>
    </w:p>
    <w:p w14:paraId="00000005">
      <w:pPr>
        <w:ind w:left="-993" w:firstLine="0"/>
        <w:rPr>
          <w:sz w:val="28"/>
          <w:szCs w:val="28"/>
        </w:rPr>
      </w:pPr>
      <w:r>
        <w:rPr>
          <w:sz w:val="28"/>
          <w:szCs w:val="28"/>
          <w:rtl w:val="0"/>
        </w:rPr>
        <w:br w:type="textWrapping"/>
      </w:r>
      <w:r>
        <w:rPr>
          <w:b/>
          <w:sz w:val="28"/>
          <w:szCs w:val="28"/>
          <w:rtl w:val="0"/>
        </w:rPr>
        <w:t xml:space="preserve">                                                                  Завдання 3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За кожну повну відповідь — 1,5 бали.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Чому екологію називають «філософією виживання людства»?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2. Доведіть на фактах планетарну роль людського розуму</w:t>
      </w:r>
    </w:p>
    <w:p w14:paraId="00000006">
      <w:pPr>
        <w:ind w:left="-993" w:firstLine="0"/>
        <w:rPr>
          <w:sz w:val="28"/>
          <w:szCs w:val="28"/>
        </w:rPr>
      </w:pPr>
      <w:r>
        <w:rPr>
          <w:sz w:val="28"/>
          <w:szCs w:val="28"/>
          <w:rtl w:val="0"/>
        </w:rPr>
        <w:br w:type="textWrapping"/>
      </w:r>
      <w:r>
        <w:rPr>
          <w:b/>
          <w:sz w:val="28"/>
          <w:szCs w:val="28"/>
          <w:rtl w:val="0"/>
        </w:rPr>
        <w:t xml:space="preserve">                                                                 Завдання 4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За повну відповідь — 3 бали.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Якими особливостями, на вашу думку, характеризуватимуться взаємостосунки людини з природою у майбутньому</w:t>
      </w:r>
    </w:p>
    <w:p w14:paraId="00000007">
      <w:pPr>
        <w:rPr>
          <w:sz w:val="28"/>
          <w:szCs w:val="28"/>
        </w:rPr>
      </w:pPr>
    </w:p>
    <w:p w14:paraId="00000008">
      <w:pPr>
        <w:rPr>
          <w:sz w:val="28"/>
          <w:szCs w:val="28"/>
        </w:rPr>
      </w:pPr>
    </w:p>
    <w:p w14:paraId="00000009">
      <w:pPr>
        <w:rPr>
          <w:sz w:val="28"/>
          <w:szCs w:val="28"/>
        </w:rPr>
      </w:pPr>
    </w:p>
    <w:p w14:paraId="00000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Завдання І етапу Всеукраїнської олімпіади з екології для учнів 11 класу</w:t>
      </w:r>
    </w:p>
    <w:p w14:paraId="0000000B">
      <w:pPr>
        <w:rPr>
          <w:sz w:val="28"/>
          <w:szCs w:val="28"/>
        </w:rPr>
      </w:pPr>
      <w:r>
        <w:rPr>
          <w:b/>
          <w:sz w:val="28"/>
          <w:szCs w:val="28"/>
          <w:rtl w:val="0"/>
        </w:rPr>
        <w:t xml:space="preserve">                                                   Завдання 1 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Виберіть одну правильну відповідь із запропонованих варіантів.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За кожну правильну відповідь — 0,5 бала.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Укажіть стан біосфери, при якому розумова діяльність людини стає визначальним фактором її розвитку: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гідросфера;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ноосфера;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геосфера;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літосфера.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2. Кислотні дощі виникають у результаті забруднення повітря: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вуглекислим газом;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фтором і хлором;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оксидами нітрогену й сульфуру;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вуглеводнями.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3. Перший (давній) період взаємовідносин людини і природи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характеризується: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пристосуванням людини до природи;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взаємодією з природою;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боротьбою з природою;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розвитком глобальної екологічної кризи.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4. Сучасна екологія як наука об’єднує такі основні напрямки: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популяційну екологію, біогеоценологію, екосистемологію,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мегаекологію;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демекологію, біоценологію, екосистемологію, мегаекологію;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екологію тварин, екологію рослин, екологію мікроорганізмів;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теоретичний і прикладний.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5. Найбільш масштабним і небезпечним забрудненням для людини та екосистем є: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фізичне;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біологічне;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хімічне;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радіаційне.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6. Озоновий шар захищає все живе на Землі від: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теплового випромінювання;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ультрафіолетового випромінювання;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грозових розрядів;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ударів метеоритів.</w:t>
      </w:r>
      <w:r>
        <w:rPr>
          <w:sz w:val="28"/>
          <w:szCs w:val="28"/>
          <w:rtl w:val="0"/>
        </w:rPr>
        <w:br w:type="textWrapping"/>
      </w:r>
      <w:r>
        <w:rPr>
          <w:b/>
          <w:sz w:val="28"/>
          <w:szCs w:val="28"/>
          <w:rtl w:val="0"/>
        </w:rPr>
        <w:t xml:space="preserve">                                                   Завдання 2 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Виберіть декілька правильних відповідей із запропонованих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варіантів. За кожне правильно виконане завдання — 1 бал.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Назвіть найбільші джерела біологічного забруднення навколишнього середовища: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нафтопереробні заводи;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тваринницькі комплекси;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комбінати з виробництва хімічного волокна;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підприємства промислового біосинтезу.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2. Які фактори роблять тютюновий дим одним із найбільш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шкідливих забруднювачів повітря?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Наявність канцерогенних речовин;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наявність майже 200 отруйних речовин;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поширення куріння серед молоді;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висока вартість цигарок.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3. Які з проблем належать до тих, що стосуються людини та навколишнього середовища?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а) Ліквідування неосвіченості;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б) продуктова;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в) запобігання світової ядерної катастрофи;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г) екологічна;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д) використання досягнень науково-технологічного прогресу.</w:t>
      </w:r>
    </w:p>
    <w:p w14:paraId="0000000C">
      <w:pPr>
        <w:rPr>
          <w:sz w:val="28"/>
          <w:szCs w:val="28"/>
        </w:rPr>
      </w:pPr>
      <w:r>
        <w:rPr>
          <w:sz w:val="28"/>
          <w:szCs w:val="28"/>
          <w:rtl w:val="0"/>
        </w:rPr>
        <w:br w:type="textWrapping"/>
      </w:r>
      <w:r>
        <w:rPr>
          <w:b/>
          <w:sz w:val="28"/>
          <w:szCs w:val="28"/>
          <w:rtl w:val="0"/>
        </w:rPr>
        <w:t xml:space="preserve">                                              Завдання 3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За кожну повну відповідь — 1,5 бала.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Чи можна вести господарську діяльність, не змінюючи природу? Як, на ваш погляд, можна розв’язати цю проблему?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2. Назвіть десять причин заборони спалювання листя.</w:t>
      </w:r>
    </w:p>
    <w:p w14:paraId="0000000D">
      <w:pPr>
        <w:rPr>
          <w:sz w:val="28"/>
          <w:szCs w:val="28"/>
        </w:rPr>
      </w:pPr>
      <w:r>
        <w:rPr>
          <w:sz w:val="28"/>
          <w:szCs w:val="28"/>
          <w:rtl w:val="0"/>
        </w:rPr>
        <w:br w:type="textWrapping"/>
      </w:r>
      <w:r>
        <w:rPr>
          <w:b/>
          <w:sz w:val="28"/>
          <w:szCs w:val="28"/>
          <w:rtl w:val="0"/>
        </w:rPr>
        <w:t xml:space="preserve">                                              Завдання 4</w:t>
      </w:r>
      <w:r>
        <w:rPr>
          <w:b/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За повну відповідь — 3 бали.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1. Яку альтернативу ви запропонуєте споживацькому ставленню до природи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8A5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4"/>
      <w:szCs w:val="24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2024-12-13T07:27:38Z</dcterms:created>
  <dc:creator>Admin1</dc:creator>
  <cp:lastModifiedBy>Admin1</cp:lastModifiedBy>
  <dcterms:modified xsi:type="dcterms:W3CDTF">2024-12-13T07:28:17Z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94EE68EC88944372A4E707FD22E8B504_13</vt:lpwstr>
  </property>
</Properties>
</file>